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06B" w:rsidRDefault="00F8106B" w:rsidP="00F8106B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</w:t>
      </w:r>
      <w:r w:rsidR="000943DD">
        <w:rPr>
          <w:rFonts w:ascii="Times New Roman" w:hAnsi="Times New Roman"/>
          <w:sz w:val="28"/>
          <w:szCs w:val="28"/>
        </w:rPr>
        <w:t xml:space="preserve">ное образовательное учреждение </w:t>
      </w:r>
    </w:p>
    <w:p w:rsidR="00F8106B" w:rsidRDefault="000943DD" w:rsidP="00F8106B">
      <w:pPr>
        <w:shd w:val="clear" w:color="auto" w:fill="FFFFFF"/>
        <w:spacing w:after="0" w:line="240" w:lineRule="auto"/>
        <w:ind w:left="-709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8106B">
        <w:rPr>
          <w:rFonts w:ascii="Times New Roman" w:hAnsi="Times New Roman"/>
          <w:sz w:val="28"/>
          <w:szCs w:val="28"/>
        </w:rPr>
        <w:t>детский</w:t>
      </w:r>
      <w:proofErr w:type="gramEnd"/>
      <w:r w:rsidR="00F8106B">
        <w:rPr>
          <w:rFonts w:ascii="Times New Roman" w:hAnsi="Times New Roman"/>
          <w:sz w:val="28"/>
          <w:szCs w:val="28"/>
        </w:rPr>
        <w:t xml:space="preserve"> сад  №25 «Родничок»</w:t>
      </w:r>
    </w:p>
    <w:p w:rsidR="00F8106B" w:rsidRDefault="00F8106B" w:rsidP="00F8106B">
      <w:pPr>
        <w:shd w:val="clear" w:color="auto" w:fill="FFFFFF"/>
        <w:ind w:left="-709" w:right="-143"/>
        <w:jc w:val="center"/>
        <w:rPr>
          <w:rFonts w:ascii="Times New Roman" w:hAnsi="Times New Roman"/>
          <w:sz w:val="28"/>
          <w:szCs w:val="28"/>
        </w:rPr>
      </w:pPr>
    </w:p>
    <w:p w:rsidR="00F8106B" w:rsidRDefault="00F8106B" w:rsidP="00F8106B">
      <w:pPr>
        <w:shd w:val="clear" w:color="auto" w:fill="FFFFFF"/>
        <w:ind w:right="-1125"/>
        <w:jc w:val="center"/>
        <w:rPr>
          <w:rFonts w:ascii="Times New Roman" w:hAnsi="Times New Roman"/>
          <w:sz w:val="28"/>
          <w:szCs w:val="28"/>
        </w:rPr>
      </w:pPr>
    </w:p>
    <w:p w:rsidR="00F8106B" w:rsidRDefault="00F8106B" w:rsidP="00F8106B">
      <w:pPr>
        <w:shd w:val="clear" w:color="auto" w:fill="FFFFFF"/>
        <w:ind w:right="141"/>
        <w:jc w:val="center"/>
        <w:rPr>
          <w:noProof/>
          <w:lang w:eastAsia="ru-RU"/>
        </w:rPr>
      </w:pPr>
    </w:p>
    <w:p w:rsidR="00F8106B" w:rsidRDefault="00F8106B" w:rsidP="00F8106B">
      <w:pPr>
        <w:shd w:val="clear" w:color="auto" w:fill="FFFFFF"/>
        <w:ind w:right="141"/>
        <w:jc w:val="center"/>
        <w:rPr>
          <w:noProof/>
          <w:lang w:eastAsia="ru-RU"/>
        </w:rPr>
      </w:pPr>
    </w:p>
    <w:p w:rsidR="00F8106B" w:rsidRDefault="000943DD" w:rsidP="00F8106B">
      <w:pPr>
        <w:shd w:val="clear" w:color="auto" w:fill="FFFFFF"/>
        <w:ind w:right="14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122A02" wp14:editId="66E251C9">
            <wp:extent cx="1962150" cy="1457325"/>
            <wp:effectExtent l="0" t="0" r="0" b="0"/>
            <wp:docPr id="5" name="Рисунок 5" descr="http://im0-tub-ru.yandex.net/i?id=171467918-19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://im0-tub-ru.yandex.net/i?id=171467918-19-72&amp;n=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06B" w:rsidRDefault="00F8106B" w:rsidP="00F8106B">
      <w:pPr>
        <w:shd w:val="clear" w:color="auto" w:fill="FFFFFF"/>
        <w:ind w:right="141"/>
        <w:jc w:val="center"/>
        <w:rPr>
          <w:noProof/>
          <w:lang w:eastAsia="ru-RU"/>
        </w:rPr>
      </w:pPr>
    </w:p>
    <w:p w:rsidR="00D12DAE" w:rsidRDefault="00D12DAE" w:rsidP="00F8106B">
      <w:pPr>
        <w:shd w:val="clear" w:color="auto" w:fill="FFFFFF"/>
        <w:ind w:right="141"/>
        <w:jc w:val="center"/>
        <w:rPr>
          <w:rFonts w:ascii="Times New Roman" w:hAnsi="Times New Roman"/>
          <w:sz w:val="28"/>
          <w:szCs w:val="28"/>
        </w:rPr>
      </w:pPr>
    </w:p>
    <w:p w:rsidR="00F8106B" w:rsidRDefault="00272629" w:rsidP="00D12DAE">
      <w:pPr>
        <w:shd w:val="clear" w:color="auto" w:fill="FFFFFF"/>
        <w:ind w:right="141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Консультация </w:t>
      </w:r>
      <w:r w:rsidR="00D12DAE">
        <w:rPr>
          <w:rFonts w:ascii="Times New Roman" w:hAnsi="Times New Roman"/>
          <w:sz w:val="44"/>
          <w:szCs w:val="44"/>
        </w:rPr>
        <w:t>для родителей</w:t>
      </w:r>
    </w:p>
    <w:p w:rsidR="00F8106B" w:rsidRDefault="00F8106B" w:rsidP="00D12DAE">
      <w:pPr>
        <w:shd w:val="clear" w:color="auto" w:fill="FFFFFF"/>
        <w:ind w:right="141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ascii="Times New Roman" w:hAnsi="Times New Roman"/>
          <w:sz w:val="44"/>
          <w:szCs w:val="44"/>
        </w:rPr>
        <w:t xml:space="preserve">Тема: </w:t>
      </w:r>
      <w:r w:rsidRPr="00F44ECC">
        <w:rPr>
          <w:rFonts w:ascii="Times New Roman" w:eastAsia="Times New Roman" w:hAnsi="Times New Roman"/>
          <w:sz w:val="44"/>
          <w:szCs w:val="44"/>
          <w:lang w:eastAsia="ru-RU"/>
        </w:rPr>
        <w:t>«</w:t>
      </w:r>
      <w:r w:rsidR="00D12DAE" w:rsidRPr="00D12DAE">
        <w:rPr>
          <w:rFonts w:ascii="Times New Roman" w:hAnsi="Times New Roman"/>
          <w:sz w:val="44"/>
          <w:szCs w:val="44"/>
        </w:rPr>
        <w:t>Дома</w:t>
      </w:r>
      <w:r w:rsidR="00481BDB">
        <w:rPr>
          <w:rFonts w:ascii="Times New Roman" w:hAnsi="Times New Roman"/>
          <w:sz w:val="44"/>
          <w:szCs w:val="44"/>
        </w:rPr>
        <w:t>шнее задание как средство преодо</w:t>
      </w:r>
      <w:r w:rsidR="00D12DAE" w:rsidRPr="00D12DAE">
        <w:rPr>
          <w:rFonts w:ascii="Times New Roman" w:hAnsi="Times New Roman"/>
          <w:sz w:val="44"/>
          <w:szCs w:val="44"/>
        </w:rPr>
        <w:t>ления речевых нарушений</w:t>
      </w:r>
      <w:r>
        <w:rPr>
          <w:rFonts w:ascii="Times New Roman" w:eastAsia="Times New Roman" w:hAnsi="Times New Roman"/>
          <w:sz w:val="44"/>
          <w:szCs w:val="44"/>
          <w:lang w:eastAsia="ru-RU"/>
        </w:rPr>
        <w:t>»</w:t>
      </w:r>
    </w:p>
    <w:p w:rsidR="00F8106B" w:rsidRPr="00F44ECC" w:rsidRDefault="00F8106B" w:rsidP="00F8106B">
      <w:pPr>
        <w:shd w:val="clear" w:color="auto" w:fill="FFFFFF"/>
        <w:ind w:right="141"/>
        <w:rPr>
          <w:rFonts w:ascii="Times New Roman" w:hAnsi="Times New Roman"/>
          <w:sz w:val="44"/>
          <w:szCs w:val="44"/>
        </w:rPr>
      </w:pPr>
    </w:p>
    <w:p w:rsidR="00F8106B" w:rsidRPr="00F44ECC" w:rsidRDefault="00F8106B" w:rsidP="00F8106B">
      <w:pPr>
        <w:shd w:val="clear" w:color="auto" w:fill="FFFFFF"/>
        <w:ind w:right="141"/>
        <w:jc w:val="center"/>
        <w:rPr>
          <w:rFonts w:ascii="Times New Roman" w:hAnsi="Times New Roman"/>
          <w:sz w:val="44"/>
          <w:szCs w:val="44"/>
        </w:rPr>
      </w:pPr>
    </w:p>
    <w:p w:rsidR="00F8106B" w:rsidRDefault="00F8106B" w:rsidP="00F8106B">
      <w:pPr>
        <w:shd w:val="clear" w:color="auto" w:fill="FFFFFF"/>
        <w:ind w:right="-1125"/>
        <w:jc w:val="center"/>
        <w:rPr>
          <w:rFonts w:ascii="Times New Roman" w:hAnsi="Times New Roman"/>
          <w:sz w:val="44"/>
          <w:szCs w:val="44"/>
        </w:rPr>
      </w:pPr>
    </w:p>
    <w:p w:rsidR="00F8106B" w:rsidRDefault="00F8106B" w:rsidP="00F8106B">
      <w:pPr>
        <w:shd w:val="clear" w:color="auto" w:fill="FFFFFF"/>
        <w:ind w:right="-1125"/>
        <w:jc w:val="center"/>
        <w:rPr>
          <w:rFonts w:ascii="Times New Roman" w:hAnsi="Times New Roman"/>
          <w:sz w:val="44"/>
          <w:szCs w:val="44"/>
        </w:rPr>
      </w:pPr>
    </w:p>
    <w:p w:rsidR="00F8106B" w:rsidRDefault="00F8106B" w:rsidP="00F8106B">
      <w:pPr>
        <w:shd w:val="clear" w:color="auto" w:fill="FFFFFF"/>
        <w:ind w:right="-1125"/>
        <w:jc w:val="center"/>
        <w:rPr>
          <w:rFonts w:ascii="Times New Roman" w:hAnsi="Times New Roman"/>
          <w:sz w:val="44"/>
          <w:szCs w:val="44"/>
        </w:rPr>
      </w:pPr>
    </w:p>
    <w:p w:rsidR="00272629" w:rsidRDefault="00272629" w:rsidP="00F8106B">
      <w:pPr>
        <w:shd w:val="clear" w:color="auto" w:fill="FFFFFF"/>
        <w:ind w:right="-1125"/>
        <w:jc w:val="center"/>
        <w:rPr>
          <w:rFonts w:ascii="Times New Roman" w:hAnsi="Times New Roman"/>
          <w:sz w:val="44"/>
          <w:szCs w:val="44"/>
        </w:rPr>
      </w:pPr>
    </w:p>
    <w:p w:rsidR="00272629" w:rsidRDefault="00272629" w:rsidP="00F8106B">
      <w:pPr>
        <w:shd w:val="clear" w:color="auto" w:fill="FFFFFF"/>
        <w:ind w:right="-1125"/>
        <w:jc w:val="center"/>
        <w:rPr>
          <w:rFonts w:ascii="Times New Roman" w:hAnsi="Times New Roman"/>
          <w:sz w:val="44"/>
          <w:szCs w:val="44"/>
        </w:rPr>
      </w:pPr>
    </w:p>
    <w:p w:rsidR="00D12DAE" w:rsidRDefault="00D12DAE" w:rsidP="00F8106B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</w:p>
    <w:p w:rsidR="00F8106B" w:rsidRDefault="00F8106B" w:rsidP="00F8106B">
      <w:pPr>
        <w:shd w:val="clear" w:color="auto" w:fill="FFFFFF"/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</w:t>
      </w:r>
    </w:p>
    <w:p w:rsidR="00F8106B" w:rsidRDefault="00F8106B" w:rsidP="00F8106B">
      <w:pPr>
        <w:shd w:val="clear" w:color="auto" w:fill="FFFFFF"/>
        <w:spacing w:after="0" w:line="240" w:lineRule="auto"/>
        <w:ind w:right="-11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Арнаут А.Н.</w:t>
      </w:r>
    </w:p>
    <w:p w:rsidR="000943DD" w:rsidRDefault="00F8106B" w:rsidP="00F8106B">
      <w:pPr>
        <w:shd w:val="clear" w:color="auto" w:fill="FFFFFF"/>
        <w:spacing w:after="0" w:line="240" w:lineRule="auto"/>
        <w:ind w:right="-11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0943DD">
        <w:rPr>
          <w:rFonts w:ascii="Times New Roman" w:hAnsi="Times New Roman"/>
          <w:sz w:val="28"/>
          <w:szCs w:val="28"/>
        </w:rPr>
        <w:t xml:space="preserve">                   </w:t>
      </w:r>
    </w:p>
    <w:p w:rsidR="000943DD" w:rsidRDefault="000943DD" w:rsidP="00F8106B">
      <w:pPr>
        <w:shd w:val="clear" w:color="auto" w:fill="FFFFFF"/>
        <w:spacing w:after="0" w:line="240" w:lineRule="auto"/>
        <w:ind w:right="-1125"/>
        <w:jc w:val="center"/>
        <w:rPr>
          <w:rFonts w:ascii="Times New Roman" w:hAnsi="Times New Roman"/>
          <w:sz w:val="28"/>
          <w:szCs w:val="28"/>
        </w:rPr>
      </w:pPr>
    </w:p>
    <w:p w:rsidR="000943DD" w:rsidRDefault="000943DD" w:rsidP="00F8106B">
      <w:pPr>
        <w:shd w:val="clear" w:color="auto" w:fill="FFFFFF"/>
        <w:spacing w:after="0" w:line="240" w:lineRule="auto"/>
        <w:ind w:right="-1125"/>
        <w:jc w:val="center"/>
        <w:rPr>
          <w:rFonts w:ascii="Times New Roman" w:hAnsi="Times New Roman"/>
          <w:sz w:val="28"/>
          <w:szCs w:val="28"/>
        </w:rPr>
      </w:pPr>
    </w:p>
    <w:p w:rsidR="00A93634" w:rsidRPr="00A93634" w:rsidRDefault="00B85325" w:rsidP="00D63C2B">
      <w:pPr>
        <w:pStyle w:val="1"/>
        <w:shd w:val="clear" w:color="auto" w:fill="auto"/>
        <w:spacing w:line="276" w:lineRule="auto"/>
        <w:ind w:right="40" w:firstLine="260"/>
        <w:rPr>
          <w:b w:val="0"/>
          <w:sz w:val="28"/>
          <w:szCs w:val="28"/>
        </w:rPr>
      </w:pPr>
      <w:r w:rsidRPr="00A93634">
        <w:rPr>
          <w:b w:val="0"/>
          <w:sz w:val="28"/>
          <w:szCs w:val="28"/>
        </w:rPr>
        <w:t>Грамотная речь ребенка — важное условие его нормаль</w:t>
      </w:r>
      <w:r w:rsidRPr="00A93634">
        <w:rPr>
          <w:b w:val="0"/>
          <w:sz w:val="28"/>
          <w:szCs w:val="28"/>
        </w:rPr>
        <w:softHyphen/>
        <w:t xml:space="preserve">ного развития, а в дальнейшем успеваемости в школе. </w:t>
      </w:r>
      <w:r w:rsidR="00A93634" w:rsidRPr="00A93634">
        <w:rPr>
          <w:b w:val="0"/>
          <w:sz w:val="28"/>
          <w:szCs w:val="28"/>
        </w:rPr>
        <w:t>Чем внятнее и выразитель</w:t>
      </w:r>
      <w:r w:rsidR="00A93634" w:rsidRPr="00A93634">
        <w:rPr>
          <w:b w:val="0"/>
          <w:sz w:val="28"/>
          <w:szCs w:val="28"/>
        </w:rPr>
        <w:softHyphen/>
        <w:t xml:space="preserve">нее речь ребенка, тем легче ему выразить свои мысли, тем </w:t>
      </w:r>
      <w:r w:rsidR="00A93634" w:rsidRPr="00A93634">
        <w:rPr>
          <w:rStyle w:val="Candara115pt0pt"/>
          <w:rFonts w:ascii="Times New Roman" w:hAnsi="Times New Roman" w:cs="Times New Roman"/>
          <w:color w:val="auto"/>
          <w:sz w:val="28"/>
          <w:szCs w:val="28"/>
        </w:rPr>
        <w:t>глубже</w:t>
      </w:r>
      <w:r w:rsidR="00A93634" w:rsidRPr="00A93634">
        <w:rPr>
          <w:b w:val="0"/>
          <w:sz w:val="28"/>
          <w:szCs w:val="28"/>
        </w:rPr>
        <w:t xml:space="preserve"> он может познать дей</w:t>
      </w:r>
      <w:r w:rsidR="00A93634" w:rsidRPr="00A93634">
        <w:rPr>
          <w:b w:val="0"/>
          <w:sz w:val="28"/>
          <w:szCs w:val="28"/>
        </w:rPr>
        <w:softHyphen/>
        <w:t>ствительность. Чем совершен</w:t>
      </w:r>
      <w:r w:rsidR="00A93634" w:rsidRPr="00A93634">
        <w:rPr>
          <w:b w:val="0"/>
          <w:sz w:val="28"/>
          <w:szCs w:val="28"/>
        </w:rPr>
        <w:softHyphen/>
        <w:t>нее речь малыша, тем правильнее будет формироваться его взаимоотношение с деть</w:t>
      </w:r>
      <w:r w:rsidR="00A93634" w:rsidRPr="00A93634">
        <w:rPr>
          <w:b w:val="0"/>
          <w:sz w:val="28"/>
          <w:szCs w:val="28"/>
        </w:rPr>
        <w:softHyphen/>
        <w:t xml:space="preserve">ми и взрослыми, т.е. его </w:t>
      </w:r>
      <w:r w:rsidR="00427566">
        <w:rPr>
          <w:b w:val="0"/>
          <w:sz w:val="28"/>
          <w:szCs w:val="28"/>
        </w:rPr>
        <w:t>по</w:t>
      </w:r>
      <w:r w:rsidR="00427566">
        <w:rPr>
          <w:b w:val="0"/>
          <w:sz w:val="28"/>
          <w:szCs w:val="28"/>
        </w:rPr>
        <w:softHyphen/>
        <w:t>ведение, а следовательно, и е</w:t>
      </w:r>
      <w:r w:rsidR="00A93634" w:rsidRPr="00A93634">
        <w:rPr>
          <w:b w:val="0"/>
          <w:sz w:val="28"/>
          <w:szCs w:val="28"/>
        </w:rPr>
        <w:t>го личность в целом.</w:t>
      </w:r>
      <w:r w:rsidR="00A93634" w:rsidRPr="00A93634">
        <w:rPr>
          <w:b w:val="0"/>
          <w:color w:val="FF0000"/>
          <w:sz w:val="28"/>
          <w:szCs w:val="28"/>
        </w:rPr>
        <w:t xml:space="preserve"> </w:t>
      </w:r>
      <w:r w:rsidR="00A93634" w:rsidRPr="00A93634">
        <w:rPr>
          <w:b w:val="0"/>
          <w:sz w:val="28"/>
          <w:szCs w:val="28"/>
        </w:rPr>
        <w:t>Недостатки речи могут привести к неуспеваемости, породить неуверенность ребен</w:t>
      </w:r>
      <w:r w:rsidR="00A93634" w:rsidRPr="00A93634">
        <w:rPr>
          <w:b w:val="0"/>
          <w:sz w:val="28"/>
          <w:szCs w:val="28"/>
        </w:rPr>
        <w:softHyphen/>
        <w:t>ка в своих силах с дальней</w:t>
      </w:r>
      <w:r w:rsidR="00A93634" w:rsidRPr="00A93634">
        <w:rPr>
          <w:b w:val="0"/>
          <w:sz w:val="28"/>
          <w:szCs w:val="28"/>
        </w:rPr>
        <w:softHyphen/>
        <w:t>шими негативными послед</w:t>
      </w:r>
      <w:r w:rsidR="00A93634" w:rsidRPr="00A93634">
        <w:rPr>
          <w:b w:val="0"/>
          <w:sz w:val="28"/>
          <w:szCs w:val="28"/>
        </w:rPr>
        <w:softHyphen/>
        <w:t>ствиями</w:t>
      </w:r>
      <w:r w:rsidR="00A93634">
        <w:rPr>
          <w:b w:val="0"/>
          <w:sz w:val="28"/>
          <w:szCs w:val="28"/>
        </w:rPr>
        <w:t>.</w:t>
      </w:r>
    </w:p>
    <w:p w:rsidR="00A93634" w:rsidRDefault="00A93634" w:rsidP="00D63C2B">
      <w:pPr>
        <w:pStyle w:val="a4"/>
        <w:shd w:val="clear" w:color="auto" w:fill="FFFFFF"/>
        <w:spacing w:before="0" w:beforeAutospacing="0" w:after="0" w:afterAutospacing="0" w:line="276" w:lineRule="auto"/>
        <w:ind w:firstLine="260"/>
        <w:jc w:val="both"/>
        <w:rPr>
          <w:color w:val="000000"/>
          <w:sz w:val="28"/>
          <w:szCs w:val="28"/>
        </w:rPr>
      </w:pPr>
      <w:r w:rsidRPr="006250CC">
        <w:rPr>
          <w:color w:val="000000"/>
          <w:sz w:val="28"/>
          <w:szCs w:val="28"/>
        </w:rPr>
        <w:t>Эффективность коррекци</w:t>
      </w:r>
      <w:r>
        <w:rPr>
          <w:color w:val="000000"/>
          <w:sz w:val="28"/>
          <w:szCs w:val="28"/>
        </w:rPr>
        <w:t xml:space="preserve">онно-развивающего процесса </w:t>
      </w:r>
      <w:r w:rsidRPr="006250CC">
        <w:rPr>
          <w:color w:val="000000"/>
          <w:sz w:val="28"/>
          <w:szCs w:val="28"/>
        </w:rPr>
        <w:t xml:space="preserve">зависит от совместной деятельности логопеда и родителей, способствующей скорейшему преодолению речевых нарушений у дошкольников, а также позволяющей родителям отследить положительную динамику развития и коррекции речи своих детей. </w:t>
      </w:r>
    </w:p>
    <w:p w:rsidR="00B85325" w:rsidRDefault="00B85325" w:rsidP="00D63C2B">
      <w:pPr>
        <w:pStyle w:val="1"/>
        <w:shd w:val="clear" w:color="auto" w:fill="auto"/>
        <w:spacing w:line="276" w:lineRule="auto"/>
        <w:ind w:right="40" w:firstLine="260"/>
        <w:rPr>
          <w:b w:val="0"/>
          <w:sz w:val="28"/>
          <w:szCs w:val="28"/>
        </w:rPr>
      </w:pPr>
      <w:r w:rsidRPr="00A93634">
        <w:rPr>
          <w:b w:val="0"/>
          <w:sz w:val="28"/>
          <w:szCs w:val="28"/>
        </w:rPr>
        <w:t>Родители должны прини</w:t>
      </w:r>
      <w:r w:rsidRPr="00A93634">
        <w:rPr>
          <w:b w:val="0"/>
          <w:sz w:val="28"/>
          <w:szCs w:val="28"/>
        </w:rPr>
        <w:softHyphen/>
        <w:t>мать активное участие в речевом развитии ребенка. Любая речевая игра или упражнение, беседа с ребенком — важная часть сложного процесса фор</w:t>
      </w:r>
      <w:r w:rsidRPr="00A93634">
        <w:rPr>
          <w:b w:val="0"/>
          <w:sz w:val="28"/>
          <w:szCs w:val="28"/>
        </w:rPr>
        <w:softHyphen/>
        <w:t>мирования речи. Если роди</w:t>
      </w:r>
      <w:r w:rsidRPr="00A93634">
        <w:rPr>
          <w:b w:val="0"/>
          <w:sz w:val="28"/>
          <w:szCs w:val="28"/>
        </w:rPr>
        <w:softHyphen/>
        <w:t>тели уклоняются от этой ра</w:t>
      </w:r>
      <w:r w:rsidRPr="00A93634">
        <w:rPr>
          <w:b w:val="0"/>
          <w:sz w:val="28"/>
          <w:szCs w:val="28"/>
        </w:rPr>
        <w:softHyphen/>
        <w:t>боты, нарушается целостность всего учебно-воспитательного процесса.</w:t>
      </w:r>
    </w:p>
    <w:p w:rsidR="00D63C2B" w:rsidRPr="00D63C2B" w:rsidRDefault="00D63C2B" w:rsidP="00D63C2B">
      <w:pPr>
        <w:spacing w:after="0" w:line="276" w:lineRule="auto"/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D63C2B">
        <w:rPr>
          <w:rFonts w:ascii="Times New Roman" w:hAnsi="Times New Roman" w:cs="Times New Roman"/>
          <w:sz w:val="28"/>
          <w:szCs w:val="28"/>
        </w:rPr>
        <w:t xml:space="preserve">Исправление </w:t>
      </w:r>
      <w:r w:rsidR="00524170">
        <w:rPr>
          <w:rFonts w:ascii="Times New Roman" w:hAnsi="Times New Roman" w:cs="Times New Roman"/>
          <w:sz w:val="28"/>
          <w:szCs w:val="28"/>
        </w:rPr>
        <w:t xml:space="preserve">нарушенных </w:t>
      </w:r>
      <w:r w:rsidRPr="00D63C2B">
        <w:rPr>
          <w:rFonts w:ascii="Times New Roman" w:hAnsi="Times New Roman" w:cs="Times New Roman"/>
          <w:sz w:val="28"/>
          <w:szCs w:val="28"/>
        </w:rPr>
        <w:t>звуков</w:t>
      </w:r>
      <w:r w:rsidR="00524170">
        <w:rPr>
          <w:rFonts w:ascii="Times New Roman" w:hAnsi="Times New Roman" w:cs="Times New Roman"/>
          <w:sz w:val="28"/>
          <w:szCs w:val="28"/>
        </w:rPr>
        <w:t xml:space="preserve"> процесс длительный и</w:t>
      </w:r>
      <w:r w:rsidRPr="00D63C2B">
        <w:rPr>
          <w:rFonts w:ascii="Times New Roman" w:hAnsi="Times New Roman" w:cs="Times New Roman"/>
          <w:sz w:val="28"/>
          <w:szCs w:val="28"/>
        </w:rPr>
        <w:t xml:space="preserve"> проводится поэтапно:</w:t>
      </w:r>
    </w:p>
    <w:p w:rsidR="00D63C2B" w:rsidRPr="00D63C2B" w:rsidRDefault="00D63C2B" w:rsidP="00D63C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2B">
        <w:rPr>
          <w:rFonts w:ascii="Times New Roman" w:hAnsi="Times New Roman" w:cs="Times New Roman"/>
          <w:sz w:val="28"/>
          <w:szCs w:val="28"/>
        </w:rPr>
        <w:t>1-й этап – подготовительный (специальные упражнения для губ, языка, голоса, дыхания и др.);</w:t>
      </w:r>
    </w:p>
    <w:p w:rsidR="00D63C2B" w:rsidRPr="00D63C2B" w:rsidRDefault="00D63C2B" w:rsidP="00D63C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2B">
        <w:rPr>
          <w:rFonts w:ascii="Times New Roman" w:hAnsi="Times New Roman" w:cs="Times New Roman"/>
          <w:sz w:val="28"/>
          <w:szCs w:val="28"/>
        </w:rPr>
        <w:t>2-й этап – постановка (вызывание звуков по подражанию или при помощи специальных приемов);</w:t>
      </w:r>
    </w:p>
    <w:p w:rsidR="00D63C2B" w:rsidRPr="00D63C2B" w:rsidRDefault="00D63C2B" w:rsidP="00D63C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2B">
        <w:rPr>
          <w:rFonts w:ascii="Times New Roman" w:hAnsi="Times New Roman" w:cs="Times New Roman"/>
          <w:sz w:val="28"/>
          <w:szCs w:val="28"/>
        </w:rPr>
        <w:t>3-й этап – автоматизация (закрепление звука в слогах, словах, предложениях);</w:t>
      </w:r>
    </w:p>
    <w:p w:rsidR="00D63C2B" w:rsidRPr="00D63C2B" w:rsidRDefault="00D63C2B" w:rsidP="00D63C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2B">
        <w:rPr>
          <w:rFonts w:ascii="Times New Roman" w:hAnsi="Times New Roman" w:cs="Times New Roman"/>
          <w:sz w:val="28"/>
          <w:szCs w:val="28"/>
        </w:rPr>
        <w:t>4-й этап – дифференциация (в случаях замены одного звука другим).</w:t>
      </w:r>
    </w:p>
    <w:p w:rsidR="00D63C2B" w:rsidRPr="00D63C2B" w:rsidRDefault="00D63C2B" w:rsidP="00D63C2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C2B">
        <w:rPr>
          <w:rFonts w:ascii="Times New Roman" w:hAnsi="Times New Roman" w:cs="Times New Roman"/>
          <w:sz w:val="28"/>
          <w:szCs w:val="28"/>
        </w:rPr>
        <w:t xml:space="preserve">      Подготовительный этап и </w:t>
      </w:r>
      <w:r w:rsidR="00524170" w:rsidRPr="00D63C2B">
        <w:rPr>
          <w:rFonts w:ascii="Times New Roman" w:hAnsi="Times New Roman" w:cs="Times New Roman"/>
          <w:sz w:val="28"/>
          <w:szCs w:val="28"/>
        </w:rPr>
        <w:t xml:space="preserve">этап </w:t>
      </w:r>
      <w:r w:rsidRPr="00D63C2B">
        <w:rPr>
          <w:rFonts w:ascii="Times New Roman" w:hAnsi="Times New Roman" w:cs="Times New Roman"/>
          <w:sz w:val="28"/>
          <w:szCs w:val="28"/>
        </w:rPr>
        <w:t>закрепления нового звука у многих детей протекает медленно и требует длительной тренировки.</w:t>
      </w:r>
    </w:p>
    <w:p w:rsidR="00B85325" w:rsidRPr="00A93634" w:rsidRDefault="00B85325" w:rsidP="00D63C2B">
      <w:pPr>
        <w:pStyle w:val="1"/>
        <w:shd w:val="clear" w:color="auto" w:fill="auto"/>
        <w:spacing w:line="276" w:lineRule="auto"/>
        <w:ind w:right="40" w:firstLine="260"/>
        <w:rPr>
          <w:b w:val="0"/>
          <w:sz w:val="28"/>
          <w:szCs w:val="28"/>
        </w:rPr>
      </w:pPr>
      <w:r w:rsidRPr="00A93634">
        <w:rPr>
          <w:b w:val="0"/>
          <w:sz w:val="28"/>
          <w:szCs w:val="28"/>
        </w:rPr>
        <w:t>Научившись произносить поставленный звук изолировано, ребенок не сразу использует его в своей речи. Наступает сложный и дли</w:t>
      </w:r>
      <w:r w:rsidRPr="00A93634">
        <w:rPr>
          <w:b w:val="0"/>
          <w:sz w:val="28"/>
          <w:szCs w:val="28"/>
        </w:rPr>
        <w:softHyphen/>
        <w:t>тельный этап логопедической работы — закрепление пра</w:t>
      </w:r>
      <w:r w:rsidRPr="00A93634">
        <w:rPr>
          <w:b w:val="0"/>
          <w:sz w:val="28"/>
          <w:szCs w:val="28"/>
        </w:rPr>
        <w:softHyphen/>
        <w:t>вильного звукопроизношения или автоматизация звука. Без помощи родителей этот про</w:t>
      </w:r>
      <w:r w:rsidRPr="00A93634">
        <w:rPr>
          <w:b w:val="0"/>
          <w:sz w:val="28"/>
          <w:szCs w:val="28"/>
        </w:rPr>
        <w:softHyphen/>
        <w:t>цесс может затянуться на дли</w:t>
      </w:r>
      <w:r w:rsidRPr="00A93634">
        <w:rPr>
          <w:b w:val="0"/>
          <w:sz w:val="28"/>
          <w:szCs w:val="28"/>
        </w:rPr>
        <w:softHyphen/>
        <w:t>тельное время, поскольку у дошкольника навык формиру</w:t>
      </w:r>
      <w:r w:rsidRPr="00A93634">
        <w:rPr>
          <w:b w:val="0"/>
          <w:sz w:val="28"/>
          <w:szCs w:val="28"/>
        </w:rPr>
        <w:softHyphen/>
        <w:t>ется в результате системати</w:t>
      </w:r>
      <w:r w:rsidRPr="00A93634">
        <w:rPr>
          <w:b w:val="0"/>
          <w:sz w:val="28"/>
          <w:szCs w:val="28"/>
        </w:rPr>
        <w:softHyphen/>
        <w:t>ческого повторения и закреп</w:t>
      </w:r>
      <w:r w:rsidRPr="00A93634">
        <w:rPr>
          <w:b w:val="0"/>
          <w:sz w:val="28"/>
          <w:szCs w:val="28"/>
        </w:rPr>
        <w:softHyphen/>
        <w:t>ления.</w:t>
      </w:r>
    </w:p>
    <w:p w:rsidR="00AC65BB" w:rsidRPr="00AC65BB" w:rsidRDefault="00A93634" w:rsidP="00D63C2B">
      <w:pPr>
        <w:pStyle w:val="1"/>
        <w:shd w:val="clear" w:color="auto" w:fill="auto"/>
        <w:spacing w:line="276" w:lineRule="auto"/>
        <w:ind w:right="20" w:firstLine="260"/>
        <w:rPr>
          <w:b w:val="0"/>
          <w:sz w:val="28"/>
          <w:szCs w:val="28"/>
        </w:rPr>
      </w:pPr>
      <w:r w:rsidRPr="00AC65BB">
        <w:rPr>
          <w:b w:val="0"/>
          <w:sz w:val="28"/>
          <w:szCs w:val="28"/>
        </w:rPr>
        <w:t xml:space="preserve">К основным задачам сотрудничества логопеда и родителей относятся: </w:t>
      </w:r>
      <w:r w:rsidR="00AC65BB" w:rsidRPr="00AC65BB">
        <w:rPr>
          <w:b w:val="0"/>
          <w:sz w:val="28"/>
          <w:szCs w:val="28"/>
        </w:rPr>
        <w:t>формирование мотивации</w:t>
      </w:r>
      <w:r w:rsidRPr="00AC65BB">
        <w:rPr>
          <w:b w:val="0"/>
          <w:sz w:val="28"/>
          <w:szCs w:val="28"/>
        </w:rPr>
        <w:t xml:space="preserve"> к коррекционной работе с детьми; разъяснения правил развития речи детей. </w:t>
      </w:r>
      <w:r w:rsidR="00AC65BB" w:rsidRPr="00AC65BB">
        <w:rPr>
          <w:b w:val="0"/>
          <w:sz w:val="28"/>
          <w:szCs w:val="28"/>
        </w:rPr>
        <w:t>Одно из обязательных ус</w:t>
      </w:r>
      <w:r w:rsidR="00AC65BB" w:rsidRPr="00AC65BB">
        <w:rPr>
          <w:b w:val="0"/>
          <w:sz w:val="28"/>
          <w:szCs w:val="28"/>
        </w:rPr>
        <w:softHyphen/>
        <w:t xml:space="preserve">ловий успешной </w:t>
      </w:r>
      <w:r w:rsidR="00AC65BB" w:rsidRPr="00AC65BB">
        <w:rPr>
          <w:b w:val="0"/>
          <w:sz w:val="28"/>
          <w:szCs w:val="28"/>
        </w:rPr>
        <w:lastRenderedPageBreak/>
        <w:t>автоматиза</w:t>
      </w:r>
      <w:r w:rsidR="00AC65BB" w:rsidRPr="00AC65BB">
        <w:rPr>
          <w:b w:val="0"/>
          <w:sz w:val="28"/>
          <w:szCs w:val="28"/>
        </w:rPr>
        <w:softHyphen/>
        <w:t xml:space="preserve">ции — закрепление речевого материала </w:t>
      </w:r>
      <w:r w:rsidR="00243103">
        <w:rPr>
          <w:b w:val="0"/>
          <w:sz w:val="28"/>
          <w:szCs w:val="28"/>
        </w:rPr>
        <w:t>по заданию логопеда</w:t>
      </w:r>
      <w:r w:rsidR="00243103" w:rsidRPr="00AC65BB">
        <w:rPr>
          <w:b w:val="0"/>
          <w:sz w:val="28"/>
          <w:szCs w:val="28"/>
        </w:rPr>
        <w:t xml:space="preserve"> </w:t>
      </w:r>
      <w:r w:rsidR="00AC65BB" w:rsidRPr="00AC65BB">
        <w:rPr>
          <w:b w:val="0"/>
          <w:sz w:val="28"/>
          <w:szCs w:val="28"/>
        </w:rPr>
        <w:t>в домашни</w:t>
      </w:r>
      <w:r w:rsidR="00AC65BB">
        <w:rPr>
          <w:b w:val="0"/>
          <w:sz w:val="28"/>
          <w:szCs w:val="28"/>
        </w:rPr>
        <w:t>х усло</w:t>
      </w:r>
      <w:r w:rsidR="00AC65BB">
        <w:rPr>
          <w:b w:val="0"/>
          <w:sz w:val="28"/>
          <w:szCs w:val="28"/>
        </w:rPr>
        <w:softHyphen/>
        <w:t>виях, т.е</w:t>
      </w:r>
      <w:r w:rsidR="00AC65BB" w:rsidRPr="00D12DAE">
        <w:rPr>
          <w:b w:val="0"/>
          <w:i/>
          <w:sz w:val="28"/>
          <w:szCs w:val="28"/>
        </w:rPr>
        <w:t>. выполнение домашних заданий</w:t>
      </w:r>
      <w:r w:rsidR="00AC65BB">
        <w:rPr>
          <w:b w:val="0"/>
          <w:sz w:val="28"/>
          <w:szCs w:val="28"/>
        </w:rPr>
        <w:t>.</w:t>
      </w:r>
    </w:p>
    <w:p w:rsidR="00D12DAE" w:rsidRPr="006B1225" w:rsidRDefault="00D12DAE" w:rsidP="00524170">
      <w:pPr>
        <w:pStyle w:val="a4"/>
        <w:shd w:val="clear" w:color="auto" w:fill="FFFFFF"/>
        <w:spacing w:before="0" w:beforeAutospacing="0" w:after="0" w:afterAutospacing="0" w:line="276" w:lineRule="auto"/>
        <w:ind w:firstLine="260"/>
        <w:jc w:val="both"/>
        <w:rPr>
          <w:sz w:val="28"/>
          <w:szCs w:val="28"/>
        </w:rPr>
      </w:pPr>
      <w:r w:rsidRPr="006D3C1A">
        <w:rPr>
          <w:rStyle w:val="a5"/>
          <w:rFonts w:eastAsia="Candara"/>
          <w:b w:val="0"/>
          <w:i/>
          <w:sz w:val="28"/>
          <w:szCs w:val="28"/>
          <w:u w:val="single"/>
        </w:rPr>
        <w:t>Логопедическое домашнее задание -</w:t>
      </w:r>
      <w:r>
        <w:rPr>
          <w:rStyle w:val="a5"/>
          <w:rFonts w:eastAsia="Candara"/>
          <w:sz w:val="28"/>
          <w:szCs w:val="28"/>
        </w:rPr>
        <w:t xml:space="preserve"> </w:t>
      </w:r>
      <w:r w:rsidRPr="006B1225">
        <w:rPr>
          <w:sz w:val="28"/>
          <w:szCs w:val="28"/>
        </w:rPr>
        <w:t>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</w:p>
    <w:p w:rsidR="00D12DAE" w:rsidRDefault="00D12DAE" w:rsidP="00D63C2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B1225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1062A9">
        <w:rPr>
          <w:rStyle w:val="a5"/>
          <w:rFonts w:eastAsia="Candara"/>
          <w:b w:val="0"/>
          <w:sz w:val="28"/>
          <w:szCs w:val="28"/>
        </w:rPr>
        <w:t>Домашние задания</w:t>
      </w:r>
      <w:r w:rsidRPr="006B1225">
        <w:rPr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 w:rsidRPr="006B1225">
        <w:rPr>
          <w:sz w:val="28"/>
          <w:szCs w:val="28"/>
        </w:rPr>
        <w:t xml:space="preserve">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отрабаты</w:t>
      </w:r>
      <w:r>
        <w:rPr>
          <w:sz w:val="28"/>
          <w:szCs w:val="28"/>
        </w:rPr>
        <w:t xml:space="preserve">вается пройденный </w:t>
      </w:r>
      <w:r w:rsidRPr="006B1225">
        <w:rPr>
          <w:sz w:val="28"/>
          <w:szCs w:val="28"/>
        </w:rPr>
        <w:t>на занятиях у логопеда</w:t>
      </w:r>
      <w:r>
        <w:rPr>
          <w:sz w:val="28"/>
          <w:szCs w:val="28"/>
        </w:rPr>
        <w:t xml:space="preserve"> материал.</w:t>
      </w:r>
      <w:r w:rsidRPr="006B1225">
        <w:rPr>
          <w:sz w:val="28"/>
          <w:szCs w:val="28"/>
        </w:rPr>
        <w:t xml:space="preserve"> </w:t>
      </w:r>
      <w:r w:rsidRPr="001062A9">
        <w:rPr>
          <w:sz w:val="28"/>
          <w:szCs w:val="28"/>
        </w:rPr>
        <w:t>Следует отметить, что успех коррекционной логопедической работы во многом зависит от того, насколько добросовестно относятся родители к выполнению «домашних заданий» логопеда.</w:t>
      </w:r>
    </w:p>
    <w:p w:rsidR="00D12DAE" w:rsidRPr="00481BDB" w:rsidRDefault="00D12DAE" w:rsidP="00D63C2B">
      <w:pPr>
        <w:shd w:val="clear" w:color="auto" w:fill="FFFDF6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81BDB">
        <w:rPr>
          <w:rFonts w:ascii="Times New Roman" w:eastAsia="Times New Roman" w:hAnsi="Times New Roman"/>
          <w:sz w:val="28"/>
          <w:szCs w:val="28"/>
          <w:lang w:eastAsia="ru-RU"/>
        </w:rPr>
        <w:t xml:space="preserve">С самого начала необходимо каждому родителю очень четко обрисовать свою роль в выполнении домашних заданий. Здесь может </w:t>
      </w:r>
      <w:r w:rsidR="00524170" w:rsidRPr="00481BDB">
        <w:rPr>
          <w:rFonts w:ascii="Times New Roman" w:eastAsia="Times New Roman" w:hAnsi="Times New Roman"/>
          <w:sz w:val="28"/>
          <w:szCs w:val="28"/>
          <w:lang w:eastAsia="ru-RU"/>
        </w:rPr>
        <w:t>быть две крайности: одни родители</w:t>
      </w:r>
      <w:r w:rsidRPr="00481BDB">
        <w:rPr>
          <w:rFonts w:ascii="Times New Roman" w:eastAsia="Times New Roman" w:hAnsi="Times New Roman"/>
          <w:sz w:val="28"/>
          <w:szCs w:val="28"/>
          <w:lang w:eastAsia="ru-RU"/>
        </w:rPr>
        <w:t xml:space="preserve"> заставляют ребенка делать их, как школьника, абсолютно игнорируя рекомендации об игровой форме работы, развивая у него все предпосылки для будущей низкой учебной мотивации; другие относятся к этим заданиям крайне небрежно, считая это чем-то необязательным и несерьезным. Родители должны понять, что, не выполняя требований логопеда сегодня, завтра они не смогут потребовать от школьника собранности, самостоятельности, ответственности. Дети воспитываются, прежде всего, на примерах старших. Вот и надо пользоваться моментом, чтобы привить им необходимые в будущем навыки. И, конечно, ни в коем случае не делать задания за детей. Ведь логопед наверняка увидит, что явно выполнено взрослым, и ребенок честно скажет, что это сделала мама, когда он спал. Лучше не сделать вообще, чем учить ребенка такому обману – потом это обернется против самих родителей.</w:t>
      </w:r>
    </w:p>
    <w:p w:rsidR="000E3E5A" w:rsidRDefault="000E3E5A" w:rsidP="00D63C2B">
      <w:pPr>
        <w:shd w:val="clear" w:color="auto" w:fill="FFFDF6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BDB">
        <w:rPr>
          <w:rFonts w:ascii="Times New Roman" w:eastAsia="Times New Roman" w:hAnsi="Times New Roman"/>
          <w:sz w:val="28"/>
          <w:szCs w:val="28"/>
          <w:lang w:eastAsia="ru-RU"/>
        </w:rPr>
        <w:t xml:space="preserve">Нужно, чтобы дети в понедельник обязательно приносили тетрадь логопеду, даже если домашнее задание не сделано. Первое время об этом должны напоминать родители. Но они, зачастую, относятся к этому очень </w:t>
      </w:r>
      <w:r w:rsidR="00524170" w:rsidRPr="00481BDB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недостаточно ответственно. </w:t>
      </w:r>
      <w:r w:rsidRPr="00481BDB">
        <w:rPr>
          <w:rFonts w:ascii="Times New Roman" w:eastAsia="Times New Roman" w:hAnsi="Times New Roman"/>
          <w:sz w:val="28"/>
          <w:szCs w:val="28"/>
          <w:lang w:eastAsia="ru-RU"/>
        </w:rPr>
        <w:t>Необходимо, усвоить следующую мысль: если сейчас дети реш</w:t>
      </w:r>
      <w:bookmarkStart w:id="0" w:name="_GoBack"/>
      <w:bookmarkEnd w:id="0"/>
      <w:r w:rsidRPr="00481BDB">
        <w:rPr>
          <w:rFonts w:ascii="Times New Roman" w:eastAsia="Times New Roman" w:hAnsi="Times New Roman"/>
          <w:sz w:val="28"/>
          <w:szCs w:val="28"/>
          <w:lang w:eastAsia="ru-RU"/>
        </w:rPr>
        <w:t>ат, что нет ничего страшного в невыполненном задании, в том, что они забыли принести тетрадь в детский сад, а родители</w:t>
      </w:r>
      <w:r w:rsidR="00524170" w:rsidRPr="00481BDB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проконтролировали их</w:t>
      </w:r>
      <w:r w:rsidRPr="00481BDB">
        <w:rPr>
          <w:rFonts w:ascii="Times New Roman" w:eastAsia="Times New Roman" w:hAnsi="Times New Roman"/>
          <w:sz w:val="28"/>
          <w:szCs w:val="28"/>
          <w:lang w:eastAsia="ru-RU"/>
        </w:rPr>
        <w:t>, то в будущем никто из взрослых не сможет потребовать от них твердого выполнения школьных правил.</w:t>
      </w:r>
    </w:p>
    <w:p w:rsidR="000E3E5A" w:rsidRDefault="000E3E5A" w:rsidP="00D63C2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Рекомендации родителям и домашние </w:t>
      </w:r>
      <w:r w:rsidR="00524170" w:rsidRPr="001062A9">
        <w:rPr>
          <w:rFonts w:ascii="Times New Roman" w:eastAsia="Times New Roman" w:hAnsi="Times New Roman"/>
          <w:sz w:val="28"/>
          <w:szCs w:val="28"/>
          <w:lang w:eastAsia="ru-RU"/>
        </w:rPr>
        <w:t>занятия с</w:t>
      </w: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детьми необходимы для того, чтобы как можно скорее ликвидировать отставание детей, как в </w:t>
      </w: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речевом, так и в общем развитии. Особое значение родителей в исправлении речевой патологии заключается в том, что, используя предложенный материал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они</w:t>
      </w: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получают возможность закрепления ребёнком полученных на логопедических занятиях речевых умений и навыков в свободном речевом общении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Это возможно </w:t>
      </w: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>в повседневной жизни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время игр, прогулок, экскурсий, походов в магазин,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рынок, в библиотеку и т. д. </w:t>
      </w:r>
    </w:p>
    <w:p w:rsidR="00A93634" w:rsidRDefault="000E3E5A" w:rsidP="00D63C2B">
      <w:pPr>
        <w:pStyle w:val="1"/>
        <w:shd w:val="clear" w:color="auto" w:fill="auto"/>
        <w:spacing w:line="276" w:lineRule="auto"/>
        <w:ind w:right="40" w:firstLine="708"/>
        <w:rPr>
          <w:b w:val="0"/>
          <w:sz w:val="28"/>
          <w:szCs w:val="28"/>
          <w:lang w:eastAsia="ru-RU"/>
        </w:rPr>
      </w:pPr>
      <w:r w:rsidRPr="000E3E5A">
        <w:rPr>
          <w:b w:val="0"/>
          <w:sz w:val="28"/>
          <w:szCs w:val="28"/>
          <w:lang w:eastAsia="ru-RU"/>
        </w:rPr>
        <w:t>Методические рекомендации подскажут родителям, в какое время лучше проводить занятия, чем и как следует заниматься с ребёнком, помогут организовать совместную деятельность. Они предоставят ребёнку возможность занять активную позицию, вступить в диалог с окружающим миром, найти ответы на многие вопросы с помощью взрослого.</w:t>
      </w:r>
      <w:r w:rsidRPr="000E3E5A">
        <w:rPr>
          <w:sz w:val="28"/>
          <w:szCs w:val="28"/>
          <w:lang w:eastAsia="ru-RU"/>
        </w:rPr>
        <w:t xml:space="preserve"> </w:t>
      </w:r>
      <w:r>
        <w:rPr>
          <w:b w:val="0"/>
          <w:sz w:val="28"/>
          <w:szCs w:val="28"/>
          <w:lang w:eastAsia="ru-RU"/>
        </w:rPr>
        <w:t>Р</w:t>
      </w:r>
      <w:r w:rsidRPr="000E3E5A">
        <w:rPr>
          <w:b w:val="0"/>
          <w:sz w:val="28"/>
          <w:szCs w:val="28"/>
          <w:lang w:eastAsia="ru-RU"/>
        </w:rPr>
        <w:t>одители смогут предложить ребёнку поиграть в различные игры, проведут пальчиковую гимнастику, прочитают и предложат выучить стихи, помогут научиться составлять рассказы и отгадывать загадки. Выполняя с ребёнком предложенные задания, наблюдая, рассма</w:t>
      </w:r>
      <w:r w:rsidR="00524170">
        <w:rPr>
          <w:b w:val="0"/>
          <w:sz w:val="28"/>
          <w:szCs w:val="28"/>
          <w:lang w:eastAsia="ru-RU"/>
        </w:rPr>
        <w:t>тривая, играя, взрослые развиваю</w:t>
      </w:r>
      <w:r w:rsidRPr="000E3E5A">
        <w:rPr>
          <w:b w:val="0"/>
          <w:sz w:val="28"/>
          <w:szCs w:val="28"/>
          <w:lang w:eastAsia="ru-RU"/>
        </w:rPr>
        <w:t>т его речь, зрительное и слухо</w:t>
      </w:r>
      <w:r>
        <w:rPr>
          <w:b w:val="0"/>
          <w:sz w:val="28"/>
          <w:szCs w:val="28"/>
          <w:lang w:eastAsia="ru-RU"/>
        </w:rPr>
        <w:t>вое внимание, память и мышление.</w:t>
      </w:r>
    </w:p>
    <w:p w:rsidR="000E3E5A" w:rsidRPr="001062A9" w:rsidRDefault="000E3E5A" w:rsidP="00D63C2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>Выполнение данных заданий вызовет у детей интерес, снимет психическое напряжение, вызванное недостатками в произношении, позволят быстрее и легче автоматизировать произноше</w:t>
      </w:r>
      <w:r w:rsidR="00E81AE5">
        <w:rPr>
          <w:rFonts w:ascii="Times New Roman" w:eastAsia="Times New Roman" w:hAnsi="Times New Roman"/>
          <w:sz w:val="28"/>
          <w:szCs w:val="28"/>
          <w:lang w:eastAsia="ru-RU"/>
        </w:rPr>
        <w:t>ние звуков.</w:t>
      </w:r>
      <w:r w:rsidRPr="001062A9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Отсутствие повторения дома и закрепления полученных навыков ведёт к значительному снижению эффективности коррекционной работы и удлинению сроков коррекции.</w:t>
      </w:r>
    </w:p>
    <w:p w:rsidR="000E3E5A" w:rsidRPr="00D63C2B" w:rsidRDefault="000E3E5A" w:rsidP="00D63C2B">
      <w:pPr>
        <w:shd w:val="clear" w:color="auto" w:fill="FFFDF6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A1192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Самое главное, что должны понять родители, – без их участия, </w:t>
      </w:r>
      <w:r w:rsidRPr="00D63C2B">
        <w:rPr>
          <w:rFonts w:ascii="Times New Roman" w:eastAsia="Times New Roman" w:hAnsi="Times New Roman"/>
          <w:sz w:val="28"/>
          <w:szCs w:val="28"/>
          <w:lang w:eastAsia="ru-RU"/>
        </w:rPr>
        <w:t>поддержки результат работы будет минимальным.</w:t>
      </w:r>
    </w:p>
    <w:p w:rsidR="00E81AE5" w:rsidRPr="00D63C2B" w:rsidRDefault="00E81AE5" w:rsidP="00604FCF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63C2B">
        <w:rPr>
          <w:sz w:val="28"/>
          <w:szCs w:val="28"/>
        </w:rPr>
        <w:t xml:space="preserve">При выполнении домашнего задания у многих </w:t>
      </w:r>
      <w:r w:rsidR="00D63C2B" w:rsidRPr="00D63C2B">
        <w:rPr>
          <w:sz w:val="28"/>
          <w:szCs w:val="28"/>
        </w:rPr>
        <w:t>родителей возникают</w:t>
      </w:r>
      <w:r w:rsidR="00D63C2B">
        <w:rPr>
          <w:sz w:val="28"/>
          <w:szCs w:val="28"/>
        </w:rPr>
        <w:t xml:space="preserve"> традиционные проблемы:</w:t>
      </w:r>
    </w:p>
    <w:p w:rsidR="00E81AE5" w:rsidRPr="00D63C2B" w:rsidRDefault="00E81AE5" w:rsidP="00D63C2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63C2B">
        <w:rPr>
          <w:sz w:val="28"/>
          <w:szCs w:val="28"/>
        </w:rPr>
        <w:t>невнимательно читают домашнее задание;</w:t>
      </w:r>
    </w:p>
    <w:p w:rsidR="00E81AE5" w:rsidRPr="00D63C2B" w:rsidRDefault="00E81AE5" w:rsidP="00D63C2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60" w:firstLine="66"/>
        <w:rPr>
          <w:sz w:val="28"/>
          <w:szCs w:val="28"/>
        </w:rPr>
      </w:pPr>
      <w:r w:rsidRPr="00D63C2B">
        <w:rPr>
          <w:sz w:val="28"/>
          <w:szCs w:val="28"/>
        </w:rPr>
        <w:t>не</w:t>
      </w:r>
      <w:r w:rsidR="00D63C2B">
        <w:rPr>
          <w:sz w:val="28"/>
          <w:szCs w:val="28"/>
        </w:rPr>
        <w:t xml:space="preserve"> </w:t>
      </w:r>
      <w:r w:rsidRPr="00D63C2B">
        <w:rPr>
          <w:sz w:val="28"/>
          <w:szCs w:val="28"/>
        </w:rPr>
        <w:t>выполняют домашнюю работу вместе с ребенком;</w:t>
      </w:r>
    </w:p>
    <w:p w:rsidR="00E81AE5" w:rsidRPr="00D63C2B" w:rsidRDefault="00E81AE5" w:rsidP="00D63C2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60" w:firstLine="66"/>
        <w:rPr>
          <w:sz w:val="28"/>
          <w:szCs w:val="28"/>
        </w:rPr>
      </w:pPr>
      <w:r w:rsidRPr="00D63C2B">
        <w:rPr>
          <w:sz w:val="28"/>
          <w:szCs w:val="28"/>
        </w:rPr>
        <w:t>забывают напомнить ребенку про домашнее задание;</w:t>
      </w:r>
    </w:p>
    <w:p w:rsidR="00E81AE5" w:rsidRPr="00D63C2B" w:rsidRDefault="00E81AE5" w:rsidP="00D63C2B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60" w:firstLine="66"/>
        <w:rPr>
          <w:sz w:val="28"/>
          <w:szCs w:val="28"/>
        </w:rPr>
      </w:pPr>
      <w:proofErr w:type="gramStart"/>
      <w:r w:rsidRPr="00D63C2B">
        <w:rPr>
          <w:sz w:val="28"/>
          <w:szCs w:val="28"/>
        </w:rPr>
        <w:t>не</w:t>
      </w:r>
      <w:proofErr w:type="gramEnd"/>
      <w:r w:rsidRPr="00D63C2B">
        <w:rPr>
          <w:sz w:val="28"/>
          <w:szCs w:val="28"/>
        </w:rPr>
        <w:t xml:space="preserve"> прихо</w:t>
      </w:r>
      <w:r w:rsidR="00D63C2B">
        <w:rPr>
          <w:sz w:val="28"/>
          <w:szCs w:val="28"/>
        </w:rPr>
        <w:t>дят к логопеду для консультацию</w:t>
      </w:r>
      <w:r w:rsidRPr="00D63C2B">
        <w:rPr>
          <w:sz w:val="28"/>
          <w:szCs w:val="28"/>
        </w:rPr>
        <w:t xml:space="preserve">  по выполнению домашнего задания.</w:t>
      </w:r>
    </w:p>
    <w:p w:rsidR="00E81AE5" w:rsidRPr="00D63C2B" w:rsidRDefault="00E81AE5" w:rsidP="00D63C2B">
      <w:pPr>
        <w:pStyle w:val="a4"/>
        <w:shd w:val="clear" w:color="auto" w:fill="FFFFFF"/>
        <w:spacing w:before="0" w:beforeAutospacing="0" w:after="0" w:afterAutospacing="0" w:line="276" w:lineRule="auto"/>
        <w:ind w:left="426"/>
        <w:jc w:val="center"/>
        <w:rPr>
          <w:i/>
          <w:sz w:val="28"/>
          <w:szCs w:val="28"/>
          <w:u w:val="single"/>
        </w:rPr>
      </w:pPr>
      <w:r w:rsidRPr="00D63C2B">
        <w:rPr>
          <w:rStyle w:val="a5"/>
          <w:rFonts w:eastAsia="Candara"/>
          <w:b w:val="0"/>
          <w:i/>
          <w:sz w:val="28"/>
          <w:szCs w:val="28"/>
          <w:u w:val="single"/>
        </w:rPr>
        <w:t>При выполнении домашних заданий с детьми</w:t>
      </w:r>
      <w:r w:rsidRPr="00D63C2B">
        <w:rPr>
          <w:i/>
          <w:sz w:val="28"/>
          <w:szCs w:val="28"/>
          <w:u w:val="single"/>
        </w:rPr>
        <w:t xml:space="preserve"> родителям необходимо придерживаться следующих рекомендаций: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Принуждать ребёнка заниматься нельзя! Занятия дают наибольший эффект, если они проводятся в игровой форме и интересны ребёнку.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Подготовьте ребёнку удобное место для занятий, достаточно и правильно освещённое.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lastRenderedPageBreak/>
        <w:t>Проверьте, правильно ли ваш ребёнок сидит, кладёт тетрадь, держит ручку или карандаш.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Перед началом любой работы внимательно прочитайте задание, обсудите и проговорите с ребёнком его выполнение.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Формируйте положительную мотивацию выполнения домашнего задания, его дальнюю перспективу.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Поощряйте своего ребёнка за хорошо выполненное домашнее задание.</w:t>
      </w:r>
    </w:p>
    <w:p w:rsidR="00604FCF" w:rsidRDefault="00E81AE5" w:rsidP="004407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04FCF">
        <w:rPr>
          <w:sz w:val="28"/>
          <w:szCs w:val="28"/>
        </w:rPr>
        <w:t>Хвалите ребе</w:t>
      </w:r>
      <w:r w:rsidR="00604FCF">
        <w:rPr>
          <w:sz w:val="28"/>
          <w:szCs w:val="28"/>
        </w:rPr>
        <w:t>нка, радуйтесь его результатам.</w:t>
      </w:r>
    </w:p>
    <w:p w:rsidR="00E81AE5" w:rsidRPr="00604FCF" w:rsidRDefault="00E81AE5" w:rsidP="004407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04FCF">
        <w:rPr>
          <w:sz w:val="28"/>
          <w:szCs w:val="28"/>
        </w:rPr>
        <w:t>Помогайте ребёнку в выполнении домашнего задания только в том случае, если он в этом нуждается.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Не пытайтесь выполнять задание за своего ребёнка, лучше пусть он вообще не сделает домашние задание, чем сделаете его вы.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За одно занятие не следует давать больше 2-5 упражнений (в зависимости от индивидуальных возможностей ребёнка), не следует торопить ребёнка во время выполнения заданий.</w:t>
      </w:r>
    </w:p>
    <w:p w:rsidR="00E81AE5" w:rsidRPr="00D63C2B" w:rsidRDefault="00E81AE5" w:rsidP="00D63C2B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</w:rPr>
        <w:t>Продолжительность одного занятия должна быть не больше 15- 20 минут. </w:t>
      </w:r>
    </w:p>
    <w:p w:rsidR="00E81AE5" w:rsidRDefault="00E81AE5" w:rsidP="001E7FB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63C2B">
        <w:rPr>
          <w:sz w:val="28"/>
          <w:szCs w:val="28"/>
          <w:u w:val="single"/>
        </w:rPr>
        <w:t>Консультируйтесь с учителем-логопедом</w:t>
      </w:r>
      <w:r w:rsidRPr="00D63C2B">
        <w:rPr>
          <w:sz w:val="28"/>
          <w:szCs w:val="28"/>
        </w:rPr>
        <w:t>, если видите, что ваш ребёнок испытывает затруднения с подготовкой домашних заданий.</w:t>
      </w:r>
    </w:p>
    <w:p w:rsidR="001E7FBC" w:rsidRDefault="001E7FBC" w:rsidP="001E7FBC">
      <w:pPr>
        <w:pStyle w:val="a4"/>
        <w:shd w:val="clear" w:color="auto" w:fill="FFFFFF"/>
        <w:spacing w:before="0" w:beforeAutospacing="0" w:after="0" w:afterAutospacing="0" w:line="276" w:lineRule="auto"/>
        <w:ind w:left="7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Вывод:</w:t>
      </w:r>
    </w:p>
    <w:p w:rsidR="00E81AE5" w:rsidRPr="00D63C2B" w:rsidRDefault="001E7FBC" w:rsidP="001E7FB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E7FBC">
        <w:rPr>
          <w:sz w:val="28"/>
          <w:szCs w:val="28"/>
        </w:rPr>
        <w:t>Исправление речи - длительный процесс, требующий систематических занятий. Не сравнивайте малыша с ровесниками, сравнивайте только с ним самим на предыдущем этапе.</w:t>
      </w:r>
      <w:r>
        <w:rPr>
          <w:sz w:val="28"/>
          <w:szCs w:val="28"/>
        </w:rPr>
        <w:t xml:space="preserve"> Н</w:t>
      </w:r>
      <w:r w:rsidR="00E81AE5" w:rsidRPr="00D63C2B">
        <w:rPr>
          <w:sz w:val="28"/>
          <w:szCs w:val="28"/>
        </w:rPr>
        <w:t xml:space="preserve">е торопитесь, не стремитесь научить ребёнка всему и сразу, осваивайте каждое задание постепенно, только когда освоено предыдущее. </w:t>
      </w:r>
    </w:p>
    <w:p w:rsidR="00E81AE5" w:rsidRDefault="00E81AE5" w:rsidP="001E7FBC">
      <w:pPr>
        <w:spacing w:after="0" w:line="276" w:lineRule="auto"/>
        <w:jc w:val="both"/>
      </w:pPr>
    </w:p>
    <w:p w:rsidR="002F2450" w:rsidRPr="00802111" w:rsidRDefault="001E7FBC" w:rsidP="001E7FBC">
      <w:pPr>
        <w:spacing w:line="276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2111">
        <w:rPr>
          <w:rFonts w:ascii="Times New Roman" w:hAnsi="Times New Roman" w:cs="Times New Roman"/>
          <w:bCs/>
          <w:i/>
          <w:sz w:val="28"/>
          <w:szCs w:val="28"/>
        </w:rPr>
        <w:t>Старайтесь чаще хвалить его за успехи - это стимулирует усердие ребенка, придает ему уверенности в себе!</w:t>
      </w:r>
    </w:p>
    <w:p w:rsidR="001E7FBC" w:rsidRPr="00802111" w:rsidRDefault="001E7FBC" w:rsidP="001E7FBC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2111">
        <w:rPr>
          <w:rFonts w:ascii="Times New Roman" w:hAnsi="Times New Roman" w:cs="Times New Roman"/>
          <w:bCs/>
          <w:i/>
          <w:sz w:val="28"/>
          <w:szCs w:val="28"/>
        </w:rPr>
        <w:t>Будьте оптимистичны: дорогу осилит идущий!</w:t>
      </w:r>
    </w:p>
    <w:p w:rsidR="00CE1CFF" w:rsidRPr="00A93634" w:rsidRDefault="00CE1CFF" w:rsidP="001E7FBC">
      <w:pPr>
        <w:spacing w:line="276" w:lineRule="auto"/>
        <w:rPr>
          <w:color w:val="FF0000"/>
        </w:rPr>
      </w:pPr>
    </w:p>
    <w:sectPr w:rsidR="00CE1CFF" w:rsidRPr="00A93634" w:rsidSect="00D5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A1835"/>
    <w:multiLevelType w:val="multilevel"/>
    <w:tmpl w:val="DC5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93DFF"/>
    <w:multiLevelType w:val="hybridMultilevel"/>
    <w:tmpl w:val="D1566D9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BF52DC6"/>
    <w:multiLevelType w:val="hybridMultilevel"/>
    <w:tmpl w:val="9FA4D502"/>
    <w:lvl w:ilvl="0" w:tplc="4B184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0AA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8C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74BA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E8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EC3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8D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427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62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E6A0F5C"/>
    <w:multiLevelType w:val="hybridMultilevel"/>
    <w:tmpl w:val="FAE25102"/>
    <w:lvl w:ilvl="0" w:tplc="35B24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40F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E80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26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6C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0E1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2C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0E8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E2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43831B9"/>
    <w:multiLevelType w:val="multilevel"/>
    <w:tmpl w:val="4102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613"/>
    <w:rsid w:val="000943DD"/>
    <w:rsid w:val="000E3E5A"/>
    <w:rsid w:val="001E7FBC"/>
    <w:rsid w:val="00243103"/>
    <w:rsid w:val="0025789B"/>
    <w:rsid w:val="00272629"/>
    <w:rsid w:val="002F2450"/>
    <w:rsid w:val="00427566"/>
    <w:rsid w:val="00481BDB"/>
    <w:rsid w:val="00524170"/>
    <w:rsid w:val="005A407B"/>
    <w:rsid w:val="00604FCF"/>
    <w:rsid w:val="00741426"/>
    <w:rsid w:val="00802111"/>
    <w:rsid w:val="00887613"/>
    <w:rsid w:val="00A93634"/>
    <w:rsid w:val="00AC65BB"/>
    <w:rsid w:val="00B85325"/>
    <w:rsid w:val="00CE1CFF"/>
    <w:rsid w:val="00D12DAE"/>
    <w:rsid w:val="00D54F19"/>
    <w:rsid w:val="00D63C2B"/>
    <w:rsid w:val="00E158B3"/>
    <w:rsid w:val="00E81AE5"/>
    <w:rsid w:val="00EE1FC4"/>
    <w:rsid w:val="00F8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989F7-D356-4E9E-B4C6-F5F72591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85325"/>
    <w:rPr>
      <w:rFonts w:ascii="Times New Roman" w:eastAsia="Times New Roman" w:hAnsi="Times New Roman" w:cs="Times New Roman"/>
      <w:b/>
      <w:bCs/>
      <w:spacing w:val="4"/>
      <w:sz w:val="17"/>
      <w:szCs w:val="17"/>
      <w:shd w:val="clear" w:color="auto" w:fill="FFFFFF"/>
    </w:rPr>
  </w:style>
  <w:style w:type="character" w:customStyle="1" w:styleId="Candara115pt0pt">
    <w:name w:val="Основной текст + Candara;11;5 pt;Интервал 0 pt"/>
    <w:basedOn w:val="a3"/>
    <w:rsid w:val="00B85325"/>
    <w:rPr>
      <w:rFonts w:ascii="Candara" w:eastAsia="Candara" w:hAnsi="Candara" w:cs="Candara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B85325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Times New Roman" w:eastAsia="Times New Roman" w:hAnsi="Times New Roman" w:cs="Times New Roman"/>
      <w:b/>
      <w:bCs/>
      <w:spacing w:val="4"/>
      <w:sz w:val="17"/>
      <w:szCs w:val="17"/>
    </w:rPr>
  </w:style>
  <w:style w:type="paragraph" w:styleId="a4">
    <w:name w:val="Normal (Web)"/>
    <w:basedOn w:val="a"/>
    <w:uiPriority w:val="99"/>
    <w:unhideWhenUsed/>
    <w:rsid w:val="00A9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2D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1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2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0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16</cp:revision>
  <cp:lastPrinted>2014-12-18T01:13:00Z</cp:lastPrinted>
  <dcterms:created xsi:type="dcterms:W3CDTF">2013-12-03T08:57:00Z</dcterms:created>
  <dcterms:modified xsi:type="dcterms:W3CDTF">2021-04-29T12:46:00Z</dcterms:modified>
</cp:coreProperties>
</file>